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Village of New Holland</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August 12, 2020</w:t>
      </w:r>
    </w:p>
    <w:p w:rsidR="00000000" w:rsidDel="00000000" w:rsidP="00000000" w:rsidRDefault="00000000" w:rsidRPr="00000000" w14:paraId="00000003">
      <w:pPr>
        <w:rPr>
          <w:b w:val="1"/>
          <w:sz w:val="28"/>
          <w:szCs w:val="28"/>
        </w:rPr>
      </w:pPr>
      <w:r w:rsidDel="00000000" w:rsidR="00000000" w:rsidRPr="00000000">
        <w:rPr>
          <w:b w:val="1"/>
          <w:sz w:val="24"/>
          <w:szCs w:val="24"/>
          <w:rtl w:val="0"/>
        </w:rPr>
        <w:t xml:space="preserve">6:30 p.m</w:t>
      </w:r>
      <w:r w:rsidDel="00000000" w:rsidR="00000000" w:rsidRPr="00000000">
        <w:rPr>
          <w:b w:val="1"/>
          <w:sz w:val="28"/>
          <w:szCs w:val="28"/>
          <w:rtl w:val="0"/>
        </w:rPr>
        <w:t xml:space="preserve">.</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b w:val="1"/>
          <w:sz w:val="20"/>
          <w:szCs w:val="20"/>
          <w:rtl w:val="0"/>
        </w:rPr>
        <w:t xml:space="preserve">Public Forum: </w:t>
      </w:r>
      <w:r w:rsidDel="00000000" w:rsidR="00000000" w:rsidRPr="00000000">
        <w:rPr>
          <w:sz w:val="20"/>
          <w:szCs w:val="20"/>
          <w:rtl w:val="0"/>
        </w:rPr>
        <w:t xml:space="preserve">Sara McCawley is asking for assistance for stray cats. </w:t>
      </w:r>
    </w:p>
    <w:p w:rsidR="00000000" w:rsidDel="00000000" w:rsidP="00000000" w:rsidRDefault="00000000" w:rsidRPr="00000000" w14:paraId="00000008">
      <w:pPr>
        <w:rPr>
          <w:b w:val="1"/>
          <w:sz w:val="20"/>
          <w:szCs w:val="20"/>
        </w:rPr>
      </w:pPr>
      <w:r w:rsidDel="00000000" w:rsidR="00000000" w:rsidRPr="00000000">
        <w:rPr>
          <w:rtl w:val="0"/>
        </w:rPr>
      </w:r>
    </w:p>
    <w:p w:rsidR="00000000" w:rsidDel="00000000" w:rsidP="00000000" w:rsidRDefault="00000000" w:rsidRPr="00000000" w14:paraId="00000009">
      <w:pPr>
        <w:rPr>
          <w:b w:val="1"/>
          <w:sz w:val="20"/>
          <w:szCs w:val="20"/>
        </w:rPr>
      </w:pPr>
      <w:r w:rsidDel="00000000" w:rsidR="00000000" w:rsidRPr="00000000">
        <w:rPr>
          <w:b w:val="1"/>
          <w:sz w:val="20"/>
          <w:szCs w:val="20"/>
          <w:rtl w:val="0"/>
        </w:rPr>
        <w:t xml:space="preserve">Meeting called to order at 6:32pm</w:t>
      </w:r>
    </w:p>
    <w:p w:rsidR="00000000" w:rsidDel="00000000" w:rsidP="00000000" w:rsidRDefault="00000000" w:rsidRPr="00000000" w14:paraId="0000000A">
      <w:pPr>
        <w:rPr>
          <w:b w:val="1"/>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b w:val="1"/>
          <w:sz w:val="20"/>
          <w:szCs w:val="20"/>
          <w:rtl w:val="0"/>
        </w:rPr>
        <w:t xml:space="preserve">Roll Cal</w:t>
      </w:r>
      <w:r w:rsidDel="00000000" w:rsidR="00000000" w:rsidRPr="00000000">
        <w:rPr>
          <w:sz w:val="20"/>
          <w:szCs w:val="20"/>
          <w:rtl w:val="0"/>
        </w:rPr>
        <w:t xml:space="preserve">l: Mike Rogers, Steve Andersen, Vaughn Whiteman, Joni McAllister, Dan Dean</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b w:val="1"/>
          <w:sz w:val="20"/>
          <w:szCs w:val="20"/>
        </w:rPr>
      </w:pPr>
      <w:r w:rsidDel="00000000" w:rsidR="00000000" w:rsidRPr="00000000">
        <w:rPr>
          <w:rtl w:val="0"/>
        </w:rPr>
      </w:r>
    </w:p>
    <w:p w:rsidR="00000000" w:rsidDel="00000000" w:rsidP="00000000" w:rsidRDefault="00000000" w:rsidRPr="00000000" w14:paraId="0000000F">
      <w:pPr>
        <w:rPr/>
      </w:pPr>
      <w:r w:rsidDel="00000000" w:rsidR="00000000" w:rsidRPr="00000000">
        <w:rPr>
          <w:b w:val="1"/>
          <w:sz w:val="20"/>
          <w:szCs w:val="20"/>
          <w:rtl w:val="0"/>
        </w:rPr>
        <w:t xml:space="preserve">Treasurer’s Report </w:t>
      </w:r>
      <w:r w:rsidDel="00000000" w:rsidR="00000000" w:rsidRPr="00000000">
        <w:rPr>
          <w:rtl w:val="0"/>
        </w:rPr>
        <w:t xml:space="preserve">Accounts have balanced and bills have paid.  Trustees have signed off.  Motion to approve by Joni McAllister and Steve Andersen seconds. </w:t>
      </w:r>
    </w:p>
    <w:p w:rsidR="00000000" w:rsidDel="00000000" w:rsidP="00000000" w:rsidRDefault="00000000" w:rsidRPr="00000000" w14:paraId="00000010">
      <w:pPr>
        <w:rPr>
          <w:b w:val="1"/>
          <w:sz w:val="20"/>
          <w:szCs w:val="20"/>
        </w:rPr>
      </w:pPr>
      <w:r w:rsidDel="00000000" w:rsidR="00000000" w:rsidRPr="00000000">
        <w:rPr>
          <w:rtl w:val="0"/>
        </w:rPr>
      </w:r>
    </w:p>
    <w:p w:rsidR="00000000" w:rsidDel="00000000" w:rsidP="00000000" w:rsidRDefault="00000000" w:rsidRPr="00000000" w14:paraId="00000011">
      <w:pPr>
        <w:rPr>
          <w:b w:val="1"/>
          <w:sz w:val="20"/>
          <w:szCs w:val="20"/>
        </w:rPr>
      </w:pPr>
      <w:r w:rsidDel="00000000" w:rsidR="00000000" w:rsidRPr="00000000">
        <w:rPr>
          <w:b w:val="1"/>
          <w:sz w:val="20"/>
          <w:szCs w:val="20"/>
          <w:rtl w:val="0"/>
        </w:rPr>
        <w:t xml:space="preserve">Secretary’s Report  </w:t>
      </w:r>
      <w:r w:rsidDel="00000000" w:rsidR="00000000" w:rsidRPr="00000000">
        <w:rPr>
          <w:rtl w:val="0"/>
        </w:rPr>
        <w:t xml:space="preserve">Minutes have been read.  Motion to approve Joni McAllister and Mike Rogers seconds</w:t>
      </w:r>
      <w:r w:rsidDel="00000000" w:rsidR="00000000" w:rsidRPr="00000000">
        <w:rPr>
          <w:b w:val="1"/>
          <w:sz w:val="20"/>
          <w:szCs w:val="20"/>
          <w:rtl w:val="0"/>
        </w:rPr>
        <w:t xml:space="preserve">.</w:t>
      </w:r>
    </w:p>
    <w:p w:rsidR="00000000" w:rsidDel="00000000" w:rsidP="00000000" w:rsidRDefault="00000000" w:rsidRPr="00000000" w14:paraId="00000012">
      <w:pPr>
        <w:rPr>
          <w:b w:val="1"/>
          <w:sz w:val="20"/>
          <w:szCs w:val="20"/>
        </w:rPr>
      </w:pPr>
      <w:r w:rsidDel="00000000" w:rsidR="00000000" w:rsidRPr="00000000">
        <w:rPr>
          <w:rtl w:val="0"/>
        </w:rPr>
      </w:r>
    </w:p>
    <w:p w:rsidR="00000000" w:rsidDel="00000000" w:rsidP="00000000" w:rsidRDefault="00000000" w:rsidRPr="00000000" w14:paraId="00000013">
      <w:pPr>
        <w:rPr>
          <w:b w:val="1"/>
          <w:sz w:val="20"/>
          <w:szCs w:val="20"/>
        </w:rPr>
      </w:pPr>
      <w:r w:rsidDel="00000000" w:rsidR="00000000" w:rsidRPr="00000000">
        <w:rPr>
          <w:rtl w:val="0"/>
        </w:rPr>
      </w:r>
    </w:p>
    <w:p w:rsidR="00000000" w:rsidDel="00000000" w:rsidP="00000000" w:rsidRDefault="00000000" w:rsidRPr="00000000" w14:paraId="00000014">
      <w:pPr>
        <w:ind w:left="2880" w:firstLine="720"/>
        <w:rPr>
          <w:b w:val="1"/>
          <w:sz w:val="20"/>
          <w:szCs w:val="20"/>
        </w:rPr>
      </w:pPr>
      <w:r w:rsidDel="00000000" w:rsidR="00000000" w:rsidRPr="00000000">
        <w:rPr>
          <w:b w:val="1"/>
          <w:sz w:val="20"/>
          <w:szCs w:val="20"/>
          <w:rtl w:val="0"/>
        </w:rPr>
        <w:t xml:space="preserve">Old Business</w:t>
      </w:r>
    </w:p>
    <w:p w:rsidR="00000000" w:rsidDel="00000000" w:rsidP="00000000" w:rsidRDefault="00000000" w:rsidRPr="00000000" w14:paraId="00000015">
      <w:pPr>
        <w:ind w:left="2880" w:firstLine="720"/>
        <w:rPr>
          <w:b w:val="1"/>
          <w:sz w:val="20"/>
          <w:szCs w:val="20"/>
        </w:rPr>
      </w:pPr>
      <w:r w:rsidDel="00000000" w:rsidR="00000000" w:rsidRPr="00000000">
        <w:rPr>
          <w:rtl w:val="0"/>
        </w:rPr>
      </w:r>
    </w:p>
    <w:p w:rsidR="00000000" w:rsidDel="00000000" w:rsidP="00000000" w:rsidRDefault="00000000" w:rsidRPr="00000000" w14:paraId="00000016">
      <w:pPr>
        <w:rPr>
          <w:b w:val="1"/>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b w:val="1"/>
          <w:sz w:val="20"/>
          <w:szCs w:val="20"/>
          <w:rtl w:val="0"/>
        </w:rPr>
        <w:t xml:space="preserve">Well/Water Improvements/Grant - </w:t>
      </w:r>
      <w:r w:rsidDel="00000000" w:rsidR="00000000" w:rsidRPr="00000000">
        <w:rPr>
          <w:sz w:val="20"/>
          <w:szCs w:val="20"/>
          <w:rtl w:val="0"/>
        </w:rPr>
        <w:t xml:space="preserve">no updates  There has been no update on the grant application.  Doesn’t think there will be an update until October.  Will check back in September to see if there is any updates</w:t>
      </w:r>
    </w:p>
    <w:p w:rsidR="00000000" w:rsidDel="00000000" w:rsidP="00000000" w:rsidRDefault="00000000" w:rsidRPr="00000000" w14:paraId="00000018">
      <w:pPr>
        <w:rPr>
          <w:b w:val="1"/>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b w:val="1"/>
          <w:sz w:val="20"/>
          <w:szCs w:val="20"/>
          <w:rtl w:val="0"/>
        </w:rPr>
        <w:t xml:space="preserve">Goodwin and McAllister’s sidewalks (Howell Slab Jackers &amp; Jack a Slab):  </w:t>
      </w:r>
      <w:r w:rsidDel="00000000" w:rsidR="00000000" w:rsidRPr="00000000">
        <w:rPr>
          <w:sz w:val="20"/>
          <w:szCs w:val="20"/>
          <w:rtl w:val="0"/>
        </w:rPr>
        <w:t xml:space="preserve">2 side walks where trees were removed are lifted.  There are no cracks, just raised from the trees being there.  Would like to get quotes and come back to address.  Vaughn would like to have the sidewalk in front of his house, 307 N Logan,it is raised from a tree as well.</w:t>
      </w:r>
    </w:p>
    <w:p w:rsidR="00000000" w:rsidDel="00000000" w:rsidP="00000000" w:rsidRDefault="00000000" w:rsidRPr="00000000" w14:paraId="0000001A">
      <w:pPr>
        <w:rPr>
          <w:b w:val="1"/>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b w:val="1"/>
          <w:sz w:val="20"/>
          <w:szCs w:val="20"/>
          <w:rtl w:val="0"/>
        </w:rPr>
        <w:t xml:space="preserve">Sale of Community Center - </w:t>
      </w:r>
      <w:r w:rsidDel="00000000" w:rsidR="00000000" w:rsidRPr="00000000">
        <w:rPr>
          <w:sz w:val="20"/>
          <w:szCs w:val="20"/>
          <w:rtl w:val="0"/>
        </w:rPr>
        <w:t xml:space="preserve">verbal offer from the wind farm company made of 125k.  At this time we are waiting for the appraisal to be completed.  Township will be having their meeting.  Once the appraisal is done, the village and township will do a counter offer.  The offer included work/maintenance that needs to be done, including HVAC, mold, asbestos, and new septic systems. The windfarm did get quotes and think that is part of where the offer is coming from.  Annie would like to take the offer. They only are wanting 60 feet around perimeter of building. So there will still be land that the village/township property to take care of.  With the sale, we will need to decide if we stay in with the township like we are now. </w:t>
      </w:r>
    </w:p>
    <w:p w:rsidR="00000000" w:rsidDel="00000000" w:rsidP="00000000" w:rsidRDefault="00000000" w:rsidRPr="00000000" w14:paraId="0000001C">
      <w:pPr>
        <w:rPr>
          <w:b w:val="1"/>
          <w:sz w:val="20"/>
          <w:szCs w:val="20"/>
        </w:rPr>
      </w:pPr>
      <w:r w:rsidDel="00000000" w:rsidR="00000000" w:rsidRPr="00000000">
        <w:rPr>
          <w:rtl w:val="0"/>
        </w:rPr>
      </w:r>
    </w:p>
    <w:p w:rsidR="00000000" w:rsidDel="00000000" w:rsidP="00000000" w:rsidRDefault="00000000" w:rsidRPr="00000000" w14:paraId="0000001D">
      <w:pPr>
        <w:rPr>
          <w:b w:val="1"/>
          <w:sz w:val="20"/>
          <w:szCs w:val="20"/>
        </w:rPr>
      </w:pPr>
      <w:r w:rsidDel="00000000" w:rsidR="00000000" w:rsidRPr="00000000">
        <w:rPr>
          <w:b w:val="1"/>
          <w:sz w:val="20"/>
          <w:szCs w:val="20"/>
          <w:rtl w:val="0"/>
        </w:rPr>
        <w:t xml:space="preserve">Ordinance violation update:  </w:t>
      </w:r>
      <w:r w:rsidDel="00000000" w:rsidR="00000000" w:rsidRPr="00000000">
        <w:rPr>
          <w:sz w:val="20"/>
          <w:szCs w:val="20"/>
          <w:rtl w:val="0"/>
        </w:rPr>
        <w:t xml:space="preserve">Everyone who was within the ordinance violation are making progress.  No need to proceed with fines as long as work is being done. </w:t>
      </w:r>
      <w:r w:rsidDel="00000000" w:rsidR="00000000" w:rsidRPr="00000000">
        <w:rPr>
          <w:rtl w:val="0"/>
        </w:rPr>
      </w:r>
    </w:p>
    <w:p w:rsidR="00000000" w:rsidDel="00000000" w:rsidP="00000000" w:rsidRDefault="00000000" w:rsidRPr="00000000" w14:paraId="0000001E">
      <w:pPr>
        <w:rPr>
          <w:b w:val="1"/>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b w:val="1"/>
          <w:sz w:val="20"/>
          <w:szCs w:val="20"/>
          <w:rtl w:val="0"/>
        </w:rPr>
        <w:t xml:space="preserve">Nuisance violation update:  </w:t>
      </w:r>
      <w:r w:rsidDel="00000000" w:rsidR="00000000" w:rsidRPr="00000000">
        <w:rPr>
          <w:sz w:val="20"/>
          <w:szCs w:val="20"/>
          <w:rtl w:val="0"/>
        </w:rPr>
        <w:t xml:space="preserve">Office Beatty did speak with the people on Logan Street, who let their chickens roam free, but did not feel like the conversation did anything and felt like he was blown off. Will send them a Nuisance ordinance form. </w:t>
      </w:r>
    </w:p>
    <w:p w:rsidR="00000000" w:rsidDel="00000000" w:rsidP="00000000" w:rsidRDefault="00000000" w:rsidRPr="00000000" w14:paraId="00000020">
      <w:pPr>
        <w:rPr>
          <w:b w:val="1"/>
          <w:sz w:val="20"/>
          <w:szCs w:val="20"/>
        </w:rPr>
      </w:pPr>
      <w:r w:rsidDel="00000000" w:rsidR="00000000" w:rsidRPr="00000000">
        <w:rPr>
          <w:rtl w:val="0"/>
        </w:rPr>
      </w:r>
    </w:p>
    <w:p w:rsidR="00000000" w:rsidDel="00000000" w:rsidP="00000000" w:rsidRDefault="00000000" w:rsidRPr="00000000" w14:paraId="00000021">
      <w:pPr>
        <w:rPr>
          <w:b w:val="1"/>
          <w:sz w:val="20"/>
          <w:szCs w:val="20"/>
        </w:rPr>
      </w:pPr>
      <w:r w:rsidDel="00000000" w:rsidR="00000000" w:rsidRPr="00000000">
        <w:rPr>
          <w:rtl w:val="0"/>
        </w:rPr>
      </w:r>
    </w:p>
    <w:p w:rsidR="00000000" w:rsidDel="00000000" w:rsidP="00000000" w:rsidRDefault="00000000" w:rsidRPr="00000000" w14:paraId="00000022">
      <w:pPr>
        <w:ind w:left="2880" w:firstLine="720"/>
        <w:rPr>
          <w:b w:val="1"/>
          <w:sz w:val="20"/>
          <w:szCs w:val="20"/>
        </w:rPr>
      </w:pPr>
      <w:r w:rsidDel="00000000" w:rsidR="00000000" w:rsidRPr="00000000">
        <w:rPr>
          <w:rtl w:val="0"/>
        </w:rPr>
      </w:r>
    </w:p>
    <w:p w:rsidR="00000000" w:rsidDel="00000000" w:rsidP="00000000" w:rsidRDefault="00000000" w:rsidRPr="00000000" w14:paraId="00000023">
      <w:pPr>
        <w:ind w:left="2880" w:firstLine="720"/>
        <w:rPr>
          <w:b w:val="1"/>
          <w:sz w:val="20"/>
          <w:szCs w:val="20"/>
        </w:rPr>
      </w:pPr>
      <w:r w:rsidDel="00000000" w:rsidR="00000000" w:rsidRPr="00000000">
        <w:rPr>
          <w:b w:val="1"/>
          <w:sz w:val="20"/>
          <w:szCs w:val="20"/>
          <w:rtl w:val="0"/>
        </w:rPr>
        <w:t xml:space="preserve">New Business</w:t>
      </w:r>
    </w:p>
    <w:p w:rsidR="00000000" w:rsidDel="00000000" w:rsidP="00000000" w:rsidRDefault="00000000" w:rsidRPr="00000000" w14:paraId="00000024">
      <w:pPr>
        <w:rPr>
          <w:b w:val="1"/>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b w:val="1"/>
          <w:sz w:val="20"/>
          <w:szCs w:val="20"/>
          <w:rtl w:val="0"/>
        </w:rPr>
        <w:t xml:space="preserve">Additional New Holland officer ?? Beatty to give mix of am and pm hours:  </w:t>
      </w:r>
      <w:r w:rsidDel="00000000" w:rsidR="00000000" w:rsidRPr="00000000">
        <w:rPr>
          <w:sz w:val="20"/>
          <w:szCs w:val="20"/>
          <w:rtl w:val="0"/>
        </w:rPr>
        <w:t xml:space="preserve">Officer Beatty’s schedule has changed at his other location. So he will now be able to be here for AM and PM hours instead of just PM. </w:t>
      </w:r>
    </w:p>
    <w:p w:rsidR="00000000" w:rsidDel="00000000" w:rsidP="00000000" w:rsidRDefault="00000000" w:rsidRPr="00000000" w14:paraId="00000026">
      <w:pPr>
        <w:rPr>
          <w:sz w:val="20"/>
          <w:szCs w:val="20"/>
        </w:rPr>
      </w:pPr>
      <w:r w:rsidDel="00000000" w:rsidR="00000000" w:rsidRPr="00000000">
        <w:rPr>
          <w:sz w:val="20"/>
          <w:szCs w:val="20"/>
          <w:rtl w:val="0"/>
        </w:rPr>
        <w:t xml:space="preserve">Officer Beatty also wanted to make the village aware that he believes would like to borrow a radar gun as the one we currently have is not working. </w:t>
      </w:r>
    </w:p>
    <w:p w:rsidR="00000000" w:rsidDel="00000000" w:rsidP="00000000" w:rsidRDefault="00000000" w:rsidRPr="00000000" w14:paraId="00000027">
      <w:pPr>
        <w:rPr>
          <w:sz w:val="20"/>
          <w:szCs w:val="20"/>
        </w:rPr>
      </w:pPr>
      <w:r w:rsidDel="00000000" w:rsidR="00000000" w:rsidRPr="00000000">
        <w:rPr>
          <w:sz w:val="20"/>
          <w:szCs w:val="20"/>
          <w:rtl w:val="0"/>
        </w:rPr>
        <w:t xml:space="preserve">The county is letting him use StarCom so that he can be able to talk with Logan County as the current radios are older and they do not always hear him. </w:t>
      </w:r>
    </w:p>
    <w:p w:rsidR="00000000" w:rsidDel="00000000" w:rsidP="00000000" w:rsidRDefault="00000000" w:rsidRPr="00000000" w14:paraId="00000028">
      <w:pPr>
        <w:rPr>
          <w:b w:val="1"/>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b w:val="1"/>
          <w:sz w:val="20"/>
          <w:szCs w:val="20"/>
          <w:rtl w:val="0"/>
        </w:rPr>
        <w:t xml:space="preserve">Ameren on 1800th new substation being put in see map:  </w:t>
      </w:r>
      <w:r w:rsidDel="00000000" w:rsidR="00000000" w:rsidRPr="00000000">
        <w:rPr>
          <w:sz w:val="20"/>
          <w:szCs w:val="20"/>
          <w:rtl w:val="0"/>
        </w:rPr>
        <w:t xml:space="preserve">Will be putting in a new line from the Kickapoo substation to New Holland.  Will see a lot of activity on 1800th.  They would like to know if any damage is done so they can fix it. </w:t>
      </w:r>
    </w:p>
    <w:p w:rsidR="00000000" w:rsidDel="00000000" w:rsidP="00000000" w:rsidRDefault="00000000" w:rsidRPr="00000000" w14:paraId="0000002A">
      <w:pPr>
        <w:rPr>
          <w:b w:val="1"/>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b w:val="1"/>
          <w:sz w:val="20"/>
          <w:szCs w:val="20"/>
          <w:rtl w:val="0"/>
        </w:rPr>
        <w:t xml:space="preserve">Kim Albers water works  Raise to $30.00 a day:  </w:t>
      </w:r>
      <w:r w:rsidDel="00000000" w:rsidR="00000000" w:rsidRPr="00000000">
        <w:rPr>
          <w:sz w:val="20"/>
          <w:szCs w:val="20"/>
          <w:rtl w:val="0"/>
        </w:rPr>
        <w:t xml:space="preserve">Kim is asking for a raise. Current rate is $27 a day.  He has not asked for a raise in several years.  He is here every day and even comes even after hours. Motion By Vaughn to give him $35 a day and Joni McAllister seconds. This will go into effect in September. </w:t>
      </w:r>
    </w:p>
    <w:p w:rsidR="00000000" w:rsidDel="00000000" w:rsidP="00000000" w:rsidRDefault="00000000" w:rsidRPr="00000000" w14:paraId="0000002C">
      <w:pPr>
        <w:rPr>
          <w:b w:val="1"/>
          <w:sz w:val="20"/>
          <w:szCs w:val="20"/>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b w:val="1"/>
          <w:sz w:val="20"/>
          <w:szCs w:val="20"/>
          <w:rtl w:val="0"/>
        </w:rPr>
        <w:t xml:space="preserve">Emergency tree call again:</w:t>
      </w:r>
      <w:r w:rsidDel="00000000" w:rsidR="00000000" w:rsidRPr="00000000">
        <w:rPr>
          <w:sz w:val="20"/>
          <w:szCs w:val="20"/>
          <w:rtl w:val="0"/>
        </w:rPr>
        <w:t xml:space="preserve"> A limb fell during the last storm.  JJ did say that the tree is hollow and will need to come down.  Motion to have the tree removed by Vaughn Whiteman and Joni McAllister seconds. </w:t>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b w:val="1"/>
          <w:sz w:val="20"/>
          <w:szCs w:val="20"/>
          <w:rtl w:val="0"/>
        </w:rPr>
        <w:t xml:space="preserve">Downtown Development</w:t>
      </w:r>
      <w:r w:rsidDel="00000000" w:rsidR="00000000" w:rsidRPr="00000000">
        <w:rPr>
          <w:sz w:val="20"/>
          <w:szCs w:val="20"/>
          <w:rtl w:val="0"/>
        </w:rPr>
        <w:t xml:space="preserve">: Motion to approve downtown development was made by Dan Dean and Steven Andersen seconds motion.  Roll call taken all present voted yes.</w:t>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rPr>
          <w:b w:val="1"/>
          <w:sz w:val="20"/>
          <w:szCs w:val="20"/>
        </w:rPr>
      </w:pPr>
      <w:r w:rsidDel="00000000" w:rsidR="00000000" w:rsidRPr="00000000">
        <w:rPr>
          <w:rtl w:val="0"/>
        </w:rPr>
      </w:r>
    </w:p>
    <w:p w:rsidR="00000000" w:rsidDel="00000000" w:rsidP="00000000" w:rsidRDefault="00000000" w:rsidRPr="00000000" w14:paraId="00000032">
      <w:pPr>
        <w:rPr>
          <w:b w:val="1"/>
          <w:sz w:val="20"/>
          <w:szCs w:val="20"/>
        </w:rPr>
      </w:pPr>
      <w:r w:rsidDel="00000000" w:rsidR="00000000" w:rsidRPr="00000000">
        <w:rPr>
          <w:b w:val="1"/>
          <w:sz w:val="20"/>
          <w:szCs w:val="20"/>
          <w:rtl w:val="0"/>
        </w:rPr>
        <w:t xml:space="preserve">Executive Session - Sign executive session sheet. Dan Dean Motions to go into executive session and Steven Andersen Seconds. </w:t>
      </w:r>
    </w:p>
    <w:p w:rsidR="00000000" w:rsidDel="00000000" w:rsidP="00000000" w:rsidRDefault="00000000" w:rsidRPr="00000000" w14:paraId="00000033">
      <w:pPr>
        <w:rPr>
          <w:b w:val="1"/>
          <w:sz w:val="20"/>
          <w:szCs w:val="20"/>
        </w:rPr>
      </w:pPr>
      <w:r w:rsidDel="00000000" w:rsidR="00000000" w:rsidRPr="00000000">
        <w:rPr>
          <w:rtl w:val="0"/>
        </w:rPr>
      </w:r>
    </w:p>
    <w:p w:rsidR="00000000" w:rsidDel="00000000" w:rsidP="00000000" w:rsidRDefault="00000000" w:rsidRPr="00000000" w14:paraId="00000034">
      <w:pPr>
        <w:rPr>
          <w:b w:val="1"/>
          <w:sz w:val="20"/>
          <w:szCs w:val="20"/>
        </w:rPr>
      </w:pPr>
      <w:r w:rsidDel="00000000" w:rsidR="00000000" w:rsidRPr="00000000">
        <w:rPr>
          <w:b w:val="1"/>
          <w:sz w:val="20"/>
          <w:szCs w:val="20"/>
          <w:rtl w:val="0"/>
        </w:rPr>
        <w:t xml:space="preserve">Motion to end Executive Session  Dan Dean and Steve Andersen seconds. </w:t>
      </w:r>
    </w:p>
    <w:p w:rsidR="00000000" w:rsidDel="00000000" w:rsidP="00000000" w:rsidRDefault="00000000" w:rsidRPr="00000000" w14:paraId="00000035">
      <w:pPr>
        <w:rPr>
          <w:b w:val="1"/>
          <w:sz w:val="20"/>
          <w:szCs w:val="20"/>
        </w:rPr>
      </w:pPr>
      <w:r w:rsidDel="00000000" w:rsidR="00000000" w:rsidRPr="00000000">
        <w:rPr>
          <w:rtl w:val="0"/>
        </w:rPr>
      </w:r>
    </w:p>
    <w:p w:rsidR="00000000" w:rsidDel="00000000" w:rsidP="00000000" w:rsidRDefault="00000000" w:rsidRPr="00000000" w14:paraId="00000036">
      <w:pPr>
        <w:rPr>
          <w:b w:val="1"/>
          <w:sz w:val="20"/>
          <w:szCs w:val="20"/>
        </w:rPr>
      </w:pPr>
      <w:r w:rsidDel="00000000" w:rsidR="00000000" w:rsidRPr="00000000">
        <w:rPr>
          <w:b w:val="1"/>
          <w:sz w:val="20"/>
          <w:szCs w:val="20"/>
          <w:rtl w:val="0"/>
        </w:rPr>
        <w:t xml:space="preserve">Executive session ended at 7:30 pm</w:t>
      </w:r>
    </w:p>
    <w:p w:rsidR="00000000" w:rsidDel="00000000" w:rsidP="00000000" w:rsidRDefault="00000000" w:rsidRPr="00000000" w14:paraId="00000037">
      <w:pPr>
        <w:rPr>
          <w:b w:val="1"/>
          <w:sz w:val="20"/>
          <w:szCs w:val="20"/>
        </w:rPr>
      </w:pPr>
      <w:r w:rsidDel="00000000" w:rsidR="00000000" w:rsidRPr="00000000">
        <w:rPr>
          <w:rtl w:val="0"/>
        </w:rPr>
      </w:r>
    </w:p>
    <w:p w:rsidR="00000000" w:rsidDel="00000000" w:rsidP="00000000" w:rsidRDefault="00000000" w:rsidRPr="00000000" w14:paraId="00000038">
      <w:pPr>
        <w:rPr>
          <w:b w:val="1"/>
          <w:sz w:val="20"/>
          <w:szCs w:val="20"/>
        </w:rPr>
      </w:pPr>
      <w:r w:rsidDel="00000000" w:rsidR="00000000" w:rsidRPr="00000000">
        <w:rPr>
          <w:rtl w:val="0"/>
        </w:rPr>
      </w:r>
    </w:p>
    <w:p w:rsidR="00000000" w:rsidDel="00000000" w:rsidP="00000000" w:rsidRDefault="00000000" w:rsidRPr="00000000" w14:paraId="00000039">
      <w:pPr>
        <w:rPr>
          <w:b w:val="1"/>
          <w:sz w:val="20"/>
          <w:szCs w:val="20"/>
        </w:rPr>
      </w:pPr>
      <w:r w:rsidDel="00000000" w:rsidR="00000000" w:rsidRPr="00000000">
        <w:rPr>
          <w:rtl w:val="0"/>
        </w:rPr>
      </w:r>
    </w:p>
    <w:p w:rsidR="00000000" w:rsidDel="00000000" w:rsidP="00000000" w:rsidRDefault="00000000" w:rsidRPr="00000000" w14:paraId="0000003A">
      <w:pPr>
        <w:rPr>
          <w:b w:val="1"/>
          <w:sz w:val="20"/>
          <w:szCs w:val="20"/>
        </w:rPr>
      </w:pPr>
      <w:r w:rsidDel="00000000" w:rsidR="00000000" w:rsidRPr="00000000">
        <w:rPr>
          <w:b w:val="1"/>
          <w:sz w:val="20"/>
          <w:szCs w:val="20"/>
          <w:rtl w:val="0"/>
        </w:rPr>
        <w:t xml:space="preserve">Motion to Adjourn at  7:32pm by Joni McAllister and Steve Andersen seconds. </w:t>
      </w:r>
    </w:p>
    <w:p w:rsidR="00000000" w:rsidDel="00000000" w:rsidP="00000000" w:rsidRDefault="00000000" w:rsidRPr="00000000" w14:paraId="0000003B">
      <w:pPr>
        <w:rPr>
          <w:b w:val="1"/>
          <w:sz w:val="28"/>
          <w:szCs w:val="28"/>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